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160"/>
        <w:gridCol w:w="700"/>
        <w:gridCol w:w="80"/>
        <w:gridCol w:w="3760"/>
        <w:gridCol w:w="1480"/>
        <w:gridCol w:w="2020"/>
        <w:gridCol w:w="1660"/>
      </w:tblGrid>
      <w:tr w:rsidR="00000000" w14:paraId="12386829" w14:textId="77777777">
        <w:trPr>
          <w:trHeight w:val="557"/>
        </w:trPr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56C70546" w14:textId="77777777" w:rsidR="00000000" w:rsidRDefault="00997AE6">
            <w:pPr>
              <w:spacing w:line="0" w:lineRule="atLeast"/>
              <w:ind w:left="360"/>
              <w:rPr>
                <w:rFonts w:ascii="Verdana" w:eastAsia="Verdana" w:hAnsi="Verdana"/>
                <w:b/>
                <w:sz w:val="22"/>
              </w:rPr>
            </w:pPr>
            <w:bookmarkStart w:id="0" w:name="page1"/>
            <w:bookmarkEnd w:id="0"/>
            <w:r>
              <w:rPr>
                <w:rFonts w:ascii="Verdana" w:eastAsia="Verdana" w:hAnsi="Verdana"/>
                <w:b/>
                <w:sz w:val="22"/>
              </w:rPr>
              <w:t>Theme:</w:t>
            </w: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D5DCE4"/>
            <w:vAlign w:val="bottom"/>
          </w:tcPr>
          <w:p w14:paraId="2C223E2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60" w:type="dxa"/>
            <w:gridSpan w:val="3"/>
            <w:tcBorders>
              <w:top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38B70AFA" w14:textId="77777777" w:rsidR="00000000" w:rsidRDefault="00997AE6">
            <w:pPr>
              <w:spacing w:line="0" w:lineRule="atLeast"/>
              <w:ind w:left="20"/>
              <w:rPr>
                <w:rFonts w:ascii="Verdana" w:eastAsia="Verdana" w:hAnsi="Verdana"/>
                <w:b/>
                <w:sz w:val="24"/>
              </w:rPr>
            </w:pPr>
            <w:r>
              <w:rPr>
                <w:rFonts w:ascii="Verdana" w:eastAsia="Verdana" w:hAnsi="Verdana"/>
                <w:b/>
                <w:sz w:val="24"/>
              </w:rPr>
              <w:t>Veterinarian - 14</w:t>
            </w:r>
            <w:r>
              <w:rPr>
                <w:rFonts w:ascii="Verdana" w:eastAsia="Verdana" w:hAnsi="Verdana"/>
                <w:b/>
                <w:sz w:val="32"/>
                <w:vertAlign w:val="superscript"/>
              </w:rPr>
              <w:t>th</w:t>
            </w:r>
            <w:r>
              <w:rPr>
                <w:rFonts w:ascii="Verdana" w:eastAsia="Verdana" w:hAnsi="Verdana"/>
                <w:b/>
                <w:sz w:val="24"/>
              </w:rPr>
              <w:t xml:space="preserve"> At Home Zoom Meeting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612CE41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10D7C9F7" w14:textId="77777777">
        <w:trPr>
          <w:trHeight w:val="281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D5DCE4"/>
            <w:vAlign w:val="bottom"/>
          </w:tcPr>
          <w:p w14:paraId="190099C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4718399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0765341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D5DCE4"/>
            <w:vAlign w:val="bottom"/>
          </w:tcPr>
          <w:p w14:paraId="508C039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60" w:type="dxa"/>
            <w:tcBorders>
              <w:bottom w:val="single" w:sz="8" w:space="0" w:color="auto"/>
            </w:tcBorders>
            <w:shd w:val="clear" w:color="auto" w:fill="D5DCE4"/>
            <w:vAlign w:val="bottom"/>
          </w:tcPr>
          <w:p w14:paraId="26736CC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3521313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5568D3E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319734F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373AA6B1" w14:textId="77777777">
        <w:trPr>
          <w:trHeight w:val="521"/>
        </w:trPr>
        <w:tc>
          <w:tcPr>
            <w:tcW w:w="760" w:type="dxa"/>
            <w:shd w:val="clear" w:color="auto" w:fill="auto"/>
            <w:vAlign w:val="bottom"/>
          </w:tcPr>
          <w:p w14:paraId="416BC13A" w14:textId="77777777" w:rsidR="00000000" w:rsidRDefault="00997AE6">
            <w:pPr>
              <w:spacing w:line="0" w:lineRule="atLeast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Date:</w:t>
            </w:r>
          </w:p>
        </w:tc>
        <w:tc>
          <w:tcPr>
            <w:tcW w:w="6180" w:type="dxa"/>
            <w:gridSpan w:val="5"/>
            <w:shd w:val="clear" w:color="auto" w:fill="auto"/>
            <w:vAlign w:val="bottom"/>
          </w:tcPr>
          <w:p w14:paraId="5DE0A642" w14:textId="77777777" w:rsidR="00000000" w:rsidRDefault="00997AE6">
            <w:pPr>
              <w:spacing w:line="0" w:lineRule="atLeast"/>
              <w:ind w:left="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31 July 2020</w:t>
            </w:r>
          </w:p>
        </w:tc>
        <w:tc>
          <w:tcPr>
            <w:tcW w:w="2020" w:type="dxa"/>
            <w:shd w:val="clear" w:color="auto" w:fill="auto"/>
            <w:vAlign w:val="bottom"/>
          </w:tcPr>
          <w:p w14:paraId="0E572A2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40F94E3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7F0BE10D" w14:textId="77777777">
        <w:trPr>
          <w:trHeight w:val="270"/>
        </w:trPr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19A0C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3AC3C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753A9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5FE3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06366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6216F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18AE4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E2560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37285D82" w14:textId="77777777">
        <w:trPr>
          <w:trHeight w:val="523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5C59D46" w14:textId="77777777" w:rsidR="00000000" w:rsidRDefault="00997AE6">
            <w:pPr>
              <w:spacing w:line="0" w:lineRule="atLeast"/>
              <w:ind w:left="160"/>
              <w:rPr>
                <w:rFonts w:ascii="Verdana" w:eastAsia="Verdana" w:hAnsi="Verdana"/>
                <w:b/>
                <w:w w:val="95"/>
                <w:sz w:val="22"/>
              </w:rPr>
            </w:pPr>
            <w:r>
              <w:rPr>
                <w:rFonts w:ascii="Verdana" w:eastAsia="Verdana" w:hAnsi="Verdana"/>
                <w:b/>
                <w:w w:val="95"/>
                <w:sz w:val="22"/>
              </w:rPr>
              <w:t>Time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F292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4967EB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  <w:b/>
                <w:sz w:val="22"/>
              </w:rPr>
            </w:pPr>
            <w:r>
              <w:rPr>
                <w:rFonts w:ascii="Verdana" w:eastAsia="Verdana" w:hAnsi="Verdana"/>
                <w:b/>
                <w:sz w:val="22"/>
              </w:rPr>
              <w:t>Min</w:t>
            </w:r>
          </w:p>
        </w:tc>
        <w:tc>
          <w:tcPr>
            <w:tcW w:w="80" w:type="dxa"/>
            <w:shd w:val="clear" w:color="auto" w:fill="auto"/>
            <w:vAlign w:val="bottom"/>
          </w:tcPr>
          <w:p w14:paraId="2824A48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C86FCA" w14:textId="77777777" w:rsidR="00000000" w:rsidRDefault="00997AE6">
            <w:pPr>
              <w:spacing w:line="0" w:lineRule="atLeast"/>
              <w:rPr>
                <w:rFonts w:ascii="Verdana" w:eastAsia="Verdana" w:hAnsi="Verdana"/>
                <w:b/>
                <w:sz w:val="22"/>
              </w:rPr>
            </w:pPr>
            <w:r>
              <w:rPr>
                <w:rFonts w:ascii="Verdana" w:eastAsia="Verdana" w:hAnsi="Verdana"/>
                <w:b/>
                <w:sz w:val="22"/>
              </w:rPr>
              <w:t>Activity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755A52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  <w:b/>
                <w:sz w:val="22"/>
              </w:rPr>
            </w:pPr>
            <w:r>
              <w:rPr>
                <w:rFonts w:ascii="Verdana" w:eastAsia="Verdana" w:hAnsi="Verdana"/>
                <w:b/>
                <w:sz w:val="22"/>
              </w:rPr>
              <w:t>Equipment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16CFA2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  <w:b/>
                <w:sz w:val="22"/>
              </w:rPr>
            </w:pPr>
            <w:r>
              <w:rPr>
                <w:rFonts w:ascii="Verdana" w:eastAsia="Verdana" w:hAnsi="Verdana"/>
                <w:b/>
                <w:sz w:val="22"/>
              </w:rPr>
              <w:t>Scouter</w:t>
            </w:r>
          </w:p>
        </w:tc>
      </w:tr>
      <w:tr w:rsidR="00000000" w14:paraId="24175642" w14:textId="77777777">
        <w:trPr>
          <w:trHeight w:val="270"/>
        </w:trPr>
        <w:tc>
          <w:tcPr>
            <w:tcW w:w="9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980E0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5F1F8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49309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DB0E8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C9A89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5658C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826D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5B048551" w14:textId="77777777">
        <w:trPr>
          <w:trHeight w:val="254"/>
        </w:trPr>
        <w:tc>
          <w:tcPr>
            <w:tcW w:w="6940" w:type="dxa"/>
            <w:gridSpan w:val="6"/>
            <w:tcBorders>
              <w:left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2E54EC88" w14:textId="77777777" w:rsidR="00000000" w:rsidRDefault="00997AE6">
            <w:pPr>
              <w:spacing w:line="254" w:lineRule="exac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Good Evening Cubs, it is nice to see you again.</w:t>
            </w:r>
          </w:p>
        </w:tc>
        <w:tc>
          <w:tcPr>
            <w:tcW w:w="2020" w:type="dxa"/>
            <w:tcBorders>
              <w:right w:val="single" w:sz="8" w:space="0" w:color="D5DCE4"/>
            </w:tcBorders>
            <w:shd w:val="clear" w:color="auto" w:fill="D5DCE4"/>
            <w:vAlign w:val="bottom"/>
          </w:tcPr>
          <w:p w14:paraId="0B02ECF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D5DCE4"/>
            <w:vAlign w:val="bottom"/>
          </w:tcPr>
          <w:p w14:paraId="0A4A2F4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00000" w14:paraId="71A0883C" w14:textId="77777777">
        <w:trPr>
          <w:trHeight w:val="268"/>
        </w:trPr>
        <w:tc>
          <w:tcPr>
            <w:tcW w:w="69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577B5C0D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This week</w:t>
            </w:r>
            <w:r>
              <w:rPr>
                <w:rFonts w:ascii="Verdana" w:eastAsia="Verdana" w:hAnsi="Verdana"/>
                <w:sz w:val="22"/>
              </w:rPr>
              <w:t>’s career is an animal doctor, they are called vets.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3287409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09C5502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53D80195" w14:textId="77777777">
        <w:trPr>
          <w:trHeight w:val="476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6975C1C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w w:val="97"/>
              </w:rPr>
            </w:pPr>
            <w:r>
              <w:rPr>
                <w:rFonts w:ascii="Verdana" w:eastAsia="Verdana" w:hAnsi="Verdana"/>
                <w:w w:val="97"/>
              </w:rPr>
              <w:t>17</w:t>
            </w:r>
            <w:r>
              <w:rPr>
                <w:rFonts w:ascii="Verdana" w:eastAsia="Verdana" w:hAnsi="Verdana"/>
                <w:w w:val="97"/>
              </w:rPr>
              <w:t>h30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570D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B5E92E" w14:textId="77777777" w:rsidR="00000000" w:rsidRDefault="00997AE6">
            <w:pPr>
              <w:spacing w:line="0" w:lineRule="atLeast"/>
              <w:jc w:val="center"/>
              <w:rPr>
                <w:rFonts w:ascii="Verdana" w:eastAsia="Verdana" w:hAnsi="Verdana"/>
                <w:w w:val="93"/>
              </w:rPr>
            </w:pPr>
            <w:r>
              <w:rPr>
                <w:rFonts w:ascii="Verdana" w:eastAsia="Verdana" w:hAnsi="Verdana"/>
                <w:w w:val="93"/>
              </w:rPr>
              <w:t>5</w:t>
            </w:r>
          </w:p>
        </w:tc>
        <w:tc>
          <w:tcPr>
            <w:tcW w:w="80" w:type="dxa"/>
            <w:shd w:val="clear" w:color="auto" w:fill="auto"/>
            <w:vAlign w:val="bottom"/>
          </w:tcPr>
          <w:p w14:paraId="7BBF48B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5D831" w14:textId="77777777" w:rsidR="00000000" w:rsidRDefault="00997AE6">
            <w:pPr>
              <w:spacing w:line="0" w:lineRule="atLeast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Opening: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53BABA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None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2F2CD6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Akela and</w:t>
            </w:r>
          </w:p>
        </w:tc>
      </w:tr>
      <w:tr w:rsidR="00000000" w14:paraId="6E8A3D62" w14:textId="77777777">
        <w:trPr>
          <w:trHeight w:val="242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0C183E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EEE9E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90DFD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22E93F6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3176A1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Welcome cubs and parents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0EB2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695FBB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Cub</w:t>
            </w:r>
          </w:p>
        </w:tc>
      </w:tr>
      <w:tr w:rsidR="00000000" w14:paraId="0540C5FD" w14:textId="77777777">
        <w:trPr>
          <w:trHeight w:val="245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861B82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E1E0F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0642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5B8F391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8EB433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Flag break and repeat Promise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3D7E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9D93E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28443334" w14:textId="77777777">
        <w:trPr>
          <w:trHeight w:val="488"/>
        </w:trPr>
        <w:tc>
          <w:tcPr>
            <w:tcW w:w="9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83B0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FE27C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48F72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3D6DF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FEFA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899C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803A2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026AC231" w14:textId="77777777">
        <w:trPr>
          <w:trHeight w:val="254"/>
        </w:trPr>
        <w:tc>
          <w:tcPr>
            <w:tcW w:w="10620" w:type="dxa"/>
            <w:gridSpan w:val="8"/>
            <w:tcBorders>
              <w:left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5B6D127A" w14:textId="77777777" w:rsidR="00000000" w:rsidRDefault="00997AE6">
            <w:pPr>
              <w:spacing w:line="254" w:lineRule="exac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Vets are special people they care and look after the health of our pets and animals. Animals</w:t>
            </w:r>
          </w:p>
        </w:tc>
      </w:tr>
      <w:tr w:rsidR="00000000" w14:paraId="612499EC" w14:textId="77777777">
        <w:trPr>
          <w:trHeight w:val="267"/>
        </w:trPr>
        <w:tc>
          <w:tcPr>
            <w:tcW w:w="10620" w:type="dxa"/>
            <w:gridSpan w:val="8"/>
            <w:tcBorders>
              <w:left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54A88C8B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are all unique and amazing creatures; they live i</w:t>
            </w:r>
            <w:r>
              <w:rPr>
                <w:rFonts w:ascii="Verdana" w:eastAsia="Verdana" w:hAnsi="Verdana"/>
                <w:sz w:val="22"/>
              </w:rPr>
              <w:t>n different biomes and have different ways</w:t>
            </w:r>
          </w:p>
        </w:tc>
      </w:tr>
      <w:tr w:rsidR="00000000" w14:paraId="414B45E4" w14:textId="77777777">
        <w:trPr>
          <w:trHeight w:val="270"/>
        </w:trPr>
        <w:tc>
          <w:tcPr>
            <w:tcW w:w="896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5431D304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to move around. Let us see you move around the house like an animal.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167929F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2A2DE591" w14:textId="77777777">
        <w:trPr>
          <w:trHeight w:val="474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FC503E8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w w:val="97"/>
              </w:rPr>
            </w:pPr>
            <w:r>
              <w:rPr>
                <w:rFonts w:ascii="Verdana" w:eastAsia="Verdana" w:hAnsi="Verdana"/>
                <w:w w:val="97"/>
              </w:rPr>
              <w:t>17h35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3D17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F6C720" w14:textId="77777777" w:rsidR="00000000" w:rsidRDefault="00997AE6">
            <w:pPr>
              <w:spacing w:line="0" w:lineRule="atLeast"/>
              <w:jc w:val="center"/>
              <w:rPr>
                <w:rFonts w:ascii="Verdana" w:eastAsia="Verdana" w:hAnsi="Verdana"/>
                <w:w w:val="93"/>
              </w:rPr>
            </w:pPr>
            <w:r>
              <w:rPr>
                <w:rFonts w:ascii="Verdana" w:eastAsia="Verdana" w:hAnsi="Verdana"/>
                <w:w w:val="93"/>
              </w:rPr>
              <w:t>5</w:t>
            </w:r>
          </w:p>
        </w:tc>
        <w:tc>
          <w:tcPr>
            <w:tcW w:w="80" w:type="dxa"/>
            <w:shd w:val="clear" w:color="auto" w:fill="auto"/>
            <w:vAlign w:val="bottom"/>
          </w:tcPr>
          <w:p w14:paraId="2041DFC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1D3BF" w14:textId="77777777" w:rsidR="00000000" w:rsidRDefault="00997AE6">
            <w:pPr>
              <w:spacing w:line="0" w:lineRule="atLeast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Steam Release: Move around like an animal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4F7B2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None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EF08B5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Dragonfly</w:t>
            </w:r>
          </w:p>
        </w:tc>
      </w:tr>
      <w:tr w:rsidR="00000000" w14:paraId="12F24FAD" w14:textId="77777777">
        <w:trPr>
          <w:trHeight w:val="266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DCCAF0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63D16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65FE5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23DA3A6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0028A4" w14:textId="77777777" w:rsidR="00000000" w:rsidRDefault="00997AE6">
            <w:pPr>
              <w:spacing w:line="266" w:lineRule="exact"/>
              <w:rPr>
                <w:sz w:val="22"/>
              </w:rPr>
            </w:pPr>
            <w:r>
              <w:rPr>
                <w:sz w:val="22"/>
              </w:rPr>
              <w:t>Hop like a frog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23C22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DCB40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3413F76E" w14:textId="77777777">
        <w:trPr>
          <w:trHeight w:val="266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4E753F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8E47A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5FF92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06E565E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3B6AC" w14:textId="77777777" w:rsidR="00000000" w:rsidRDefault="00997AE6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Slither like a snake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03B73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8341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3B0F1C4C" w14:textId="77777777">
        <w:trPr>
          <w:trHeight w:val="269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D0807F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6296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0F47B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043FBFA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A93B86" w14:textId="77777777" w:rsidR="00000000" w:rsidRDefault="00997AE6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Fly like a parrot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D37D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33AA0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1868DAAB" w14:textId="77777777">
        <w:trPr>
          <w:trHeight w:val="269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DBD613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700A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F1BF3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3840AC9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2AFFDE" w14:textId="77777777" w:rsidR="00000000" w:rsidRDefault="00997AE6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Sprint like a lion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6B2A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2083B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763376E3" w14:textId="77777777">
        <w:trPr>
          <w:trHeight w:val="269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999A2E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0AFDA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B3224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4935DED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B3E0E3" w14:textId="77777777" w:rsidR="00000000" w:rsidRDefault="00997AE6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Stomp like an elephant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C7301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BE09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4DDD541F" w14:textId="77777777">
        <w:trPr>
          <w:trHeight w:val="269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F64DC9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6FB66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B602B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3C93B44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78A4D3" w14:textId="77777777" w:rsidR="00000000" w:rsidRDefault="00997AE6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Swim like a fish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57E4A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AD43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2A8085C5" w14:textId="77777777">
        <w:trPr>
          <w:trHeight w:val="269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EF0FE0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4D56E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0C0DB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41774D5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E17D6" w14:textId="77777777" w:rsidR="00000000" w:rsidRDefault="00997AE6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Waddle like a duck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5267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E06B4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08788552" w14:textId="77777777">
        <w:trPr>
          <w:trHeight w:val="538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F989D8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FF80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3B9A1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4492FA8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A22A9E" w14:textId="77777777" w:rsidR="00000000" w:rsidRDefault="00997AE6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Do some bodily actions. Run on the spot etc. At the end I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9C8D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AB9B7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3DA72D13" w14:textId="77777777">
        <w:trPr>
          <w:trHeight w:val="269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29F40C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84EFA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ABFF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08D27E7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938CD" w14:textId="77777777" w:rsidR="00000000" w:rsidRDefault="00997AE6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suggest they can show us their favourite movement, so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14C71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26CD8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1BF1596E" w14:textId="77777777">
        <w:trPr>
          <w:trHeight w:val="269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1790FF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65427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334E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4D0271A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F737A" w14:textId="77777777" w:rsidR="00000000" w:rsidRDefault="00997AE6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for example Drago</w:t>
            </w:r>
            <w:r>
              <w:rPr>
                <w:sz w:val="22"/>
              </w:rPr>
              <w:t>nfly prefers to fly, so she will fly in my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8DFEA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6F969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2110A342" w14:textId="77777777">
        <w:trPr>
          <w:trHeight w:val="266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5008F6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893B7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B9CD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707D0F6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C45203" w14:textId="77777777" w:rsidR="00000000" w:rsidRDefault="00997AE6">
            <w:pPr>
              <w:spacing w:line="267" w:lineRule="exact"/>
              <w:rPr>
                <w:sz w:val="22"/>
              </w:rPr>
            </w:pPr>
            <w:r>
              <w:rPr>
                <w:sz w:val="22"/>
              </w:rPr>
              <w:t>zoom screen but Kai wishes to swim like a fish, so he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8AF91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836D9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07EF3C03" w14:textId="77777777">
        <w:trPr>
          <w:trHeight w:val="272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653ED8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CF42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EF29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6CE80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DA989" w14:textId="77777777" w:rsidR="00000000" w:rsidRDefault="00997AE6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swims around.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2DBC9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7F1A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02EB7C9E" w14:textId="77777777">
        <w:trPr>
          <w:trHeight w:val="260"/>
        </w:trPr>
        <w:tc>
          <w:tcPr>
            <w:tcW w:w="10620" w:type="dxa"/>
            <w:gridSpan w:val="8"/>
            <w:tcBorders>
              <w:left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7FDE0179" w14:textId="77777777" w:rsidR="00000000" w:rsidRDefault="00997AE6">
            <w:pPr>
              <w:spacing w:line="260" w:lineRule="exac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Thank you, Dragonfly. Animals are amazing, but Vets mainly work with our pets. You and I</w:t>
            </w:r>
          </w:p>
        </w:tc>
      </w:tr>
      <w:tr w:rsidR="00000000" w14:paraId="04DC78A9" w14:textId="77777777">
        <w:trPr>
          <w:trHeight w:val="266"/>
        </w:trPr>
        <w:tc>
          <w:tcPr>
            <w:tcW w:w="10620" w:type="dxa"/>
            <w:gridSpan w:val="8"/>
            <w:tcBorders>
              <w:left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1F185E0A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are Dr Dolittle</w:t>
            </w:r>
            <w:r>
              <w:rPr>
                <w:rFonts w:ascii="Verdana" w:eastAsia="Verdana" w:hAnsi="Verdana"/>
                <w:sz w:val="22"/>
              </w:rPr>
              <w:t>’s assistants and he wa</w:t>
            </w:r>
            <w:r>
              <w:rPr>
                <w:rFonts w:ascii="Verdana" w:eastAsia="Verdana" w:hAnsi="Verdana"/>
                <w:sz w:val="22"/>
              </w:rPr>
              <w:t>nt us to fill in the patient</w:t>
            </w:r>
            <w:r>
              <w:rPr>
                <w:rFonts w:ascii="Verdana" w:eastAsia="Verdana" w:hAnsi="Verdana"/>
                <w:sz w:val="22"/>
              </w:rPr>
              <w:t xml:space="preserve">’s </w:t>
            </w:r>
            <w:r>
              <w:rPr>
                <w:rFonts w:ascii="Verdana" w:eastAsia="Verdana" w:hAnsi="Verdana"/>
                <w:sz w:val="22"/>
              </w:rPr>
              <w:t>forms. Akela to show an</w:t>
            </w:r>
          </w:p>
        </w:tc>
      </w:tr>
      <w:tr w:rsidR="00000000" w14:paraId="6C99AF27" w14:textId="77777777">
        <w:trPr>
          <w:trHeight w:val="268"/>
        </w:trPr>
        <w:tc>
          <w:tcPr>
            <w:tcW w:w="69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190D9967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example, this is my cat …… she has a high fever etc..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39C2CC2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011DBAF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27AD6E14" w14:textId="77777777">
        <w:trPr>
          <w:trHeight w:val="476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EE151D2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w w:val="97"/>
              </w:rPr>
            </w:pPr>
            <w:r>
              <w:rPr>
                <w:rFonts w:ascii="Verdana" w:eastAsia="Verdana" w:hAnsi="Verdana"/>
                <w:w w:val="97"/>
              </w:rPr>
              <w:t>17h40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CC4D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E79CD5" w14:textId="77777777" w:rsidR="00000000" w:rsidRDefault="00997AE6">
            <w:pPr>
              <w:spacing w:line="0" w:lineRule="atLeast"/>
              <w:jc w:val="center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10</w:t>
            </w:r>
          </w:p>
        </w:tc>
        <w:tc>
          <w:tcPr>
            <w:tcW w:w="80" w:type="dxa"/>
            <w:shd w:val="clear" w:color="auto" w:fill="auto"/>
            <w:vAlign w:val="bottom"/>
          </w:tcPr>
          <w:p w14:paraId="31786A7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998EA7" w14:textId="77777777" w:rsidR="00000000" w:rsidRDefault="00997AE6">
            <w:pPr>
              <w:spacing w:line="0" w:lineRule="atLeast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Activity: Who is our patient today?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028FAE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Patient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4EFF85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Akela</w:t>
            </w:r>
          </w:p>
        </w:tc>
      </w:tr>
      <w:tr w:rsidR="00000000" w14:paraId="0393EAB3" w14:textId="77777777">
        <w:trPr>
          <w:trHeight w:val="242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364CA2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C590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DFCB4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0686B1C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5DBA62" w14:textId="4CB8856A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Fill out the patient sheet (below)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EC4452D" w14:textId="1050BDCD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Information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EA7B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24904EFA" w14:textId="77777777">
        <w:trPr>
          <w:trHeight w:val="245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C9F8DB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DC57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DEB8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3D209C6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1C6AB7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Tell us about the patient (i</w:t>
            </w:r>
            <w:r>
              <w:rPr>
                <w:rFonts w:ascii="Verdana" w:eastAsia="Verdana" w:hAnsi="Verdana"/>
              </w:rPr>
              <w:t>t could be there own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36C5C7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Colouring Pencils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4E07D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151F7843" w14:textId="77777777">
        <w:trPr>
          <w:trHeight w:val="242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F328E4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A3D1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56BE1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0DC7B30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2AF2BF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pet, or one they can make up)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F6AD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A3AC8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661484E6" w14:textId="77777777">
        <w:trPr>
          <w:trHeight w:val="242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355706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C676B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C4123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5BFC488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78735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Inform them about the Pet Badge, can set 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AFB7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DE880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51DBF9C5" w14:textId="77777777">
        <w:trPr>
          <w:trHeight w:val="245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C3B530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ED2DD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03E24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180C837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CB650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picture later.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AF07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87B3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537511D0" w14:textId="77777777">
        <w:trPr>
          <w:trHeight w:val="243"/>
        </w:trPr>
        <w:tc>
          <w:tcPr>
            <w:tcW w:w="9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9E00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E3F76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9737A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3F10E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95FB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8CC1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9559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2A461D70" w14:textId="77777777">
        <w:trPr>
          <w:trHeight w:val="254"/>
        </w:trPr>
        <w:tc>
          <w:tcPr>
            <w:tcW w:w="10620" w:type="dxa"/>
            <w:gridSpan w:val="8"/>
            <w:tcBorders>
              <w:left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4D394CDA" w14:textId="77777777" w:rsidR="00000000" w:rsidRDefault="00997AE6">
            <w:pPr>
              <w:spacing w:line="254" w:lineRule="exac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Vets work with many different animals they must be smart and have a good memory. I will</w:t>
            </w:r>
          </w:p>
        </w:tc>
      </w:tr>
      <w:tr w:rsidR="00000000" w14:paraId="7B76DF0A" w14:textId="77777777">
        <w:trPr>
          <w:trHeight w:val="270"/>
        </w:trPr>
        <w:tc>
          <w:tcPr>
            <w:tcW w:w="896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5EE42E26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hand over</w:t>
            </w:r>
            <w:r>
              <w:rPr>
                <w:rFonts w:ascii="Verdana" w:eastAsia="Verdana" w:hAnsi="Verdana"/>
                <w:sz w:val="22"/>
              </w:rPr>
              <w:t xml:space="preserve"> to Kai and he will want to test your memory in a game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72CB473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0DCC35BB" w14:textId="77777777">
        <w:trPr>
          <w:trHeight w:val="477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A578456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w w:val="97"/>
              </w:rPr>
            </w:pPr>
            <w:r>
              <w:rPr>
                <w:rFonts w:ascii="Verdana" w:eastAsia="Verdana" w:hAnsi="Verdana"/>
                <w:w w:val="97"/>
              </w:rPr>
              <w:t>17h50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7C9AE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4F6A96" w14:textId="77777777" w:rsidR="00000000" w:rsidRDefault="00997AE6">
            <w:pPr>
              <w:spacing w:line="0" w:lineRule="atLeast"/>
              <w:jc w:val="center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10</w:t>
            </w:r>
          </w:p>
        </w:tc>
        <w:tc>
          <w:tcPr>
            <w:tcW w:w="80" w:type="dxa"/>
            <w:shd w:val="clear" w:color="auto" w:fill="auto"/>
            <w:vAlign w:val="bottom"/>
          </w:tcPr>
          <w:p w14:paraId="46B8A7B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075CFE" w14:textId="77777777" w:rsidR="00000000" w:rsidRDefault="00997AE6">
            <w:pPr>
              <w:spacing w:line="0" w:lineRule="atLeast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Advancement: Memory Game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74E9E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None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DFF524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Kai</w:t>
            </w:r>
          </w:p>
        </w:tc>
      </w:tr>
      <w:tr w:rsidR="00000000" w14:paraId="762C6D9E" w14:textId="77777777">
        <w:trPr>
          <w:trHeight w:val="219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E35FDA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4FFA4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077B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073C803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0942E" w14:textId="77777777" w:rsidR="00000000" w:rsidRDefault="00997AE6">
            <w:pPr>
              <w:spacing w:line="219" w:lineRule="exact"/>
              <w:rPr>
                <w:rFonts w:ascii="Verdana" w:eastAsia="Verdana" w:hAnsi="Verdana"/>
                <w:color w:val="0563C1"/>
              </w:rPr>
            </w:pPr>
            <w:hyperlink r:id="rId4" w:history="1">
              <w:r>
                <w:rPr>
                  <w:rFonts w:ascii="Verdana" w:eastAsia="Verdana" w:hAnsi="Verdana"/>
                  <w:color w:val="0563C1"/>
                </w:rPr>
                <w:t>https://matchthememory.com/jungle</w:t>
              </w:r>
            </w:hyperlink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11716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37EA83" w14:textId="77777777" w:rsidR="00000000" w:rsidRDefault="00997AE6">
            <w:pPr>
              <w:spacing w:line="219" w:lineRule="exac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G Baloo</w:t>
            </w:r>
          </w:p>
        </w:tc>
      </w:tr>
      <w:tr w:rsidR="00000000" w14:paraId="6BB771E3" w14:textId="77777777">
        <w:trPr>
          <w:trHeight w:val="20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17631EC" w14:textId="77777777" w:rsidR="00000000" w:rsidRDefault="00997AE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65F763" w14:textId="77777777" w:rsidR="00000000" w:rsidRDefault="00997AE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D063D6" w14:textId="77777777" w:rsidR="00000000" w:rsidRDefault="00997AE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2D92DE89" w14:textId="77777777" w:rsidR="00000000" w:rsidRDefault="00997AE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760" w:type="dxa"/>
            <w:shd w:val="clear" w:color="auto" w:fill="0563C1"/>
            <w:vAlign w:val="bottom"/>
          </w:tcPr>
          <w:p w14:paraId="767006C8" w14:textId="77777777" w:rsidR="00000000" w:rsidRDefault="00997AE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C11EC4" w14:textId="77777777" w:rsidR="00000000" w:rsidRDefault="00997AE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C625A4" w14:textId="77777777" w:rsidR="00000000" w:rsidRDefault="00997AE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9EAF4A" w14:textId="77777777" w:rsidR="00000000" w:rsidRDefault="00997AE6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000000" w14:paraId="5E90B2F1" w14:textId="77777777">
        <w:trPr>
          <w:trHeight w:val="488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79900A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BB1C2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33C60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6940EDC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EEF994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I will share my screen, each Cubs gets a t</w:t>
            </w:r>
            <w:r>
              <w:rPr>
                <w:rFonts w:ascii="Verdana" w:eastAsia="Verdana" w:hAnsi="Verdana"/>
              </w:rPr>
              <w:t>urn to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E9A07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BEFA2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51CAF411" w14:textId="77777777">
        <w:trPr>
          <w:trHeight w:val="245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02DA78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81006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9036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7105332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894998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reveal 2 cards. I will keep score. They must be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93CF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0577A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3CCE0A56" w14:textId="77777777">
        <w:trPr>
          <w:trHeight w:val="242"/>
        </w:trPr>
        <w:tc>
          <w:tcPr>
            <w:tcW w:w="7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202055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93653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FF3E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14:paraId="425DEDB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747F6F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quick and tell me which card to turn over. G Baloo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9A0E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ADFCF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41777048" w14:textId="77777777">
        <w:trPr>
          <w:trHeight w:val="243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476F5C1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C7F7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329B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04F6E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80BB16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to keep score.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5F33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F5B1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1689B0CF" w14:textId="77777777">
        <w:trPr>
          <w:trHeight w:val="257"/>
        </w:trPr>
        <w:tc>
          <w:tcPr>
            <w:tcW w:w="10620" w:type="dxa"/>
            <w:gridSpan w:val="8"/>
            <w:tcBorders>
              <w:left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1E1B4097" w14:textId="77777777" w:rsidR="00000000" w:rsidRDefault="00997AE6">
            <w:pPr>
              <w:spacing w:line="257" w:lineRule="exac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Well done you guys have a good memory. Our next patient is a bear named Baloo. Chil will</w:t>
            </w:r>
          </w:p>
        </w:tc>
      </w:tr>
      <w:tr w:rsidR="00000000" w14:paraId="65344B4F" w14:textId="77777777">
        <w:trPr>
          <w:trHeight w:val="268"/>
        </w:trPr>
        <w:tc>
          <w:tcPr>
            <w:tcW w:w="69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3B50A168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  <w:sz w:val="22"/>
              </w:rPr>
            </w:pPr>
            <w:r>
              <w:rPr>
                <w:rFonts w:ascii="Verdana" w:eastAsia="Verdana" w:hAnsi="Verdana"/>
                <w:sz w:val="22"/>
              </w:rPr>
              <w:t>show us how to make o</w:t>
            </w:r>
            <w:r>
              <w:rPr>
                <w:rFonts w:ascii="Verdana" w:eastAsia="Verdana" w:hAnsi="Verdana"/>
                <w:sz w:val="22"/>
              </w:rPr>
              <w:t>ur Baloo quack-quack.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D5DCE4"/>
            </w:tcBorders>
            <w:shd w:val="clear" w:color="auto" w:fill="D5DCE4"/>
            <w:vAlign w:val="bottom"/>
          </w:tcPr>
          <w:p w14:paraId="1F4CF31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5DCE4"/>
            <w:vAlign w:val="bottom"/>
          </w:tcPr>
          <w:p w14:paraId="6615964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14:paraId="7F5BB49D" w14:textId="77777777">
        <w:trPr>
          <w:trHeight w:val="23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23A042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DCF3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4422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2AE10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08BED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8DEF0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7F73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732B9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14:paraId="7C2CE1CB" w14:textId="77777777" w:rsidR="00000000" w:rsidRDefault="00997AE6">
      <w:pPr>
        <w:rPr>
          <w:rFonts w:ascii="Times New Roman" w:eastAsia="Times New Roman" w:hAnsi="Times New Roman"/>
        </w:rPr>
        <w:sectPr w:rsidR="00000000">
          <w:pgSz w:w="11900" w:h="16838"/>
          <w:pgMar w:top="700" w:right="566" w:bottom="204" w:left="720" w:header="0" w:footer="0" w:gutter="0"/>
          <w:cols w:space="0" w:equalWidth="0">
            <w:col w:w="10620"/>
          </w:cols>
          <w:docGrid w:linePitch="360"/>
        </w:sect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680"/>
        <w:gridCol w:w="100"/>
        <w:gridCol w:w="820"/>
        <w:gridCol w:w="4180"/>
        <w:gridCol w:w="240"/>
        <w:gridCol w:w="2020"/>
        <w:gridCol w:w="1660"/>
      </w:tblGrid>
      <w:tr w:rsidR="00000000" w14:paraId="628DAF8F" w14:textId="77777777">
        <w:trPr>
          <w:trHeight w:val="251"/>
        </w:trPr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F2533" w14:textId="11BB6166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</w:rPr>
            </w:pPr>
            <w:bookmarkStart w:id="1" w:name="page2"/>
            <w:bookmarkEnd w:id="1"/>
            <w:r>
              <w:rPr>
                <w:rFonts w:ascii="Times New Roman" w:eastAsia="Times New Roman" w:hAnsi="Times New Roman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 wp14:anchorId="57E62D8A" wp14:editId="5445B847">
                      <wp:simplePos x="0" y="0"/>
                      <wp:positionH relativeFrom="page">
                        <wp:posOffset>459740</wp:posOffset>
                      </wp:positionH>
                      <wp:positionV relativeFrom="page">
                        <wp:posOffset>457200</wp:posOffset>
                      </wp:positionV>
                      <wp:extent cx="0" cy="8129905"/>
                      <wp:effectExtent l="12065" t="9525" r="6985" b="13970"/>
                      <wp:wrapNone/>
                      <wp:docPr id="8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129905"/>
                              </a:xfrm>
                              <a:prstGeom prst="line">
                                <a:avLst/>
                              </a:prstGeom>
                              <a:noFill/>
                              <a:ln w="609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B56216" id="Line 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2pt,36pt" to="36.2pt,6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tkTyQEAAIIDAAAOAAAAZHJzL2Uyb0RvYy54bWysU8GO2yAQvVfqPyDujZ1Iu9pYcfaQdHtJ&#10;20i7/YAJYBsVMwhI7Px9B+zNdttbVR/QwLx5vHmDN49jb9hF+aDR1ny5KDlTVqDUtq35j5enTw+c&#10;hQhWgkGran5VgT9uP37YDK5SK+zQSOUZkdhQDa7mXYyuKoogOtVDWKBTlpIN+h4ibX1bSA8Dsfem&#10;WJXlfTGgl86jUCHQ6X5K8m3mbxol4vemCSoyU3PSFvPq83pKa7HdQNV6cJ0Wswz4BxU9aEuX3qj2&#10;EIGdvf6LqtfCY8AmLgT2BTaNFir3QN0syz+6ee7AqdwLmRPczabw/2jFt8vRMy1rToOy0NOIDtoq&#10;tkrODC5UBNjZo0+9idE+uwOKn4FZ3HVgW5UVvlwdlS1TRfGuJG2CI/7T8BUlYeAcMds0Nr5PlGQA&#10;G/M0rrdpqDEyMR0KOn1Yrtbr8i6zQ/Va6HyIXxT2LAU1N6Q5E8PlEGISAtUrJN1j8Ukbk4dtLBtq&#10;fl+u73JBQKNlSiZY8O1pZzy7QHou+ZvvfQdLzHsI3YTLqQSDyuPZyhx1CuTnOY6gzRSTKmNnl5Ix&#10;k8UnlNejT6KTYTToLH9+lOkl/b7PqLdfZ/sLAAD//wMAUEsDBBQABgAIAAAAIQA+EhYW2wAAAAkB&#10;AAAPAAAAZHJzL2Rvd25yZXYueG1sTI/BTsMwEETvSPyDtUhcUOskhRaFOBVU6pEDBe5ubGJTex3Z&#10;Thv+ni0XelqN5ml2pllP3rGjjskGFFDOC2Aau6As9gI+3rezR2ApS1TSBdQCfnSCdXt91chahRO+&#10;6eMu94xCMNVSgMl5qDlPndFepnkYNJL3FaKXmWTsuYryROHe8aooltxLi/TByEFvjO4Ou9ELsN8x&#10;JdOVL2Vyh+3mbnR29fopxO3N9PwELOsp/8Nwrk/VoaVO+zCiSswJWFX3RJ4vTSL/T++JWzxUC+Bt&#10;wy8XtL8AAAD//wMAUEsBAi0AFAAGAAgAAAAhALaDOJL+AAAA4QEAABMAAAAAAAAAAAAAAAAAAAAA&#10;AFtDb250ZW50X1R5cGVzXS54bWxQSwECLQAUAAYACAAAACEAOP0h/9YAAACUAQAACwAAAAAAAAAA&#10;AAAAAAAvAQAAX3JlbHMvLnJlbHNQSwECLQAUAAYACAAAACEAQKbZE8kBAACCAwAADgAAAAAAAAAA&#10;AAAAAAAuAgAAZHJzL2Uyb0RvYy54bWxQSwECLQAUAAYACAAAACEAPhIWFtsAAAAJAQAADwAAAAAA&#10;AAAAAAAAAAAjBAAAZHJzL2Rvd25yZXYueG1sUEsFBgAAAAAEAAQA8wAAACsFAAAAAA==&#10;" strokeweight=".16931mm">
                      <w10:wrap anchorx="page" anchory="page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346DDCC7" wp14:editId="375A233A">
                      <wp:simplePos x="0" y="0"/>
                      <wp:positionH relativeFrom="page">
                        <wp:posOffset>7191375</wp:posOffset>
                      </wp:positionH>
                      <wp:positionV relativeFrom="page">
                        <wp:posOffset>457200</wp:posOffset>
                      </wp:positionV>
                      <wp:extent cx="0" cy="8129905"/>
                      <wp:effectExtent l="9525" t="9525" r="9525" b="1397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129905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1A8F9A" id="Line 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6.25pt,36pt" to="566.25pt,6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46YygEAAIIDAAAOAAAAZHJzL2Uyb0RvYy54bWysU8GO2yAQvVfqPyDujZ2sGm2sOHtIur2k&#10;baTdfsAEsI2KGcSQ2Pn7As6m3e5tVR/QwLx5vHmD1w9jb9hZedJoaz6flZwpK1Bq29b85/Pjp3vO&#10;KICVYNCqml8U8YfNxw/rwVVqgR0aqTyLJJaqwdW8C8FVRUGiUz3QDJ2yMdmg7yHErW8L6WGI7L0p&#10;FmW5LAb00nkUiiie7qYk32T+plEi/GgaUoGZmkdtIa8+r8e0Fps1VK0H12lxlQHvUNGDtvHSG9UO&#10;ArCT12+oei08EjZhJrAvsGm0ULmH2M28/Kebpw6cyr1Ec8jdbKL/Ryu+nw+eaVnzO84s9HFEe20V&#10;u0vODI6qCNjag0+9idE+uT2KX8QsbjuwrcoKny8uls1TRfGqJG3IRf7j8A1lxMApYLZpbHyfKKMB&#10;bMzTuNymocbAxHQo4un9fLFalZ8zO1Qvhc5T+KqwZymouYmaMzGc9xSSEKheIOkei4/amDxsY9lQ&#10;82W5WuYCQqNlSiYY+fa4NZ6dIT2X/F3vfQVLzDugbsLlVIJB5fFkZY46BfLLNQ6gzRRHVcZeXUrG&#10;TBYfUV4OPolOhsVBZ/nXR5le0t/7jPrz62x+AwAA//8DAFBLAwQUAAYACAAAACEAJVROfuEAAAAN&#10;AQAADwAAAGRycy9kb3ducmV2LnhtbEyPQU/DMAyF70j8h8hI3Fi6VmOlNJ0QCKQd0MQ2cc4a05Y2&#10;TtVka/fv8cQBbn720/P38tVkO3HCwTeOFMxnEQik0pmGKgX73etdCsIHTUZ3jlDBGT2siuurXGfG&#10;jfSBp22oBIeQz7SCOoQ+k9KXNVrtZ65H4tuXG6wOLIdKmkGPHG47GUfRvbS6If5Q6x6fayzb7dEq&#10;eE/li9u0n+X5e9y9pem6fViu90rd3kxPjyACTuHPDBd8RoeCmQ7uSMaLjvU8iRfsVbCMudTF8bs5&#10;8JQs4gRkkcv/LYofAAAA//8DAFBLAQItABQABgAIAAAAIQC2gziS/gAAAOEBAAATAAAAAAAAAAAA&#10;AAAAAAAAAABbQ29udGVudF9UeXBlc10ueG1sUEsBAi0AFAAGAAgAAAAhADj9If/WAAAAlAEAAAsA&#10;AAAAAAAAAAAAAAAALwEAAF9yZWxzLy5yZWxzUEsBAi0AFAAGAAgAAAAhAOZ7jpjKAQAAggMAAA4A&#10;AAAAAAAAAAAAAAAALgIAAGRycy9lMm9Eb2MueG1sUEsBAi0AFAAGAAgAAAAhACVUTn7hAAAADQEA&#10;AA8AAAAAAAAAAAAAAAAAJAQAAGRycy9kb3ducmV2LnhtbFBLBQYAAAAABAAEAPMAAAAyBQAAAAA=&#10;" strokeweight=".48pt">
                      <w10:wrap anchorx="page" anchory="page"/>
                    </v:line>
                  </w:pict>
                </mc:Fallback>
              </mc:AlternateContent>
            </w:r>
            <w:r>
              <w:rPr>
                <w:rFonts w:ascii="Verdana" w:eastAsia="Verdana" w:hAnsi="Verdana"/>
              </w:rPr>
              <w:t>18h00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30A7D" w14:textId="77777777" w:rsidR="00000000" w:rsidRDefault="00997AE6">
            <w:pPr>
              <w:spacing w:line="0" w:lineRule="atLeast"/>
              <w:ind w:right="240"/>
              <w:jc w:val="righ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20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68D64C0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02EA01A" w14:textId="77777777" w:rsidR="00000000" w:rsidRDefault="00997AE6">
            <w:pPr>
              <w:spacing w:line="0" w:lineRule="atLeast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Crafts: Baloo Quack-Quack</w:t>
            </w: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C0C1D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91804" w14:textId="3668799B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Baloo (below)</w:t>
            </w:r>
          </w:p>
        </w:tc>
        <w:tc>
          <w:tcPr>
            <w:tcW w:w="1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B7B4188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Chil</w:t>
            </w:r>
          </w:p>
        </w:tc>
      </w:tr>
      <w:tr w:rsidR="00000000" w14:paraId="6DAE1D99" w14:textId="77777777">
        <w:trPr>
          <w:trHeight w:val="242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4E0C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803EB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44F28EE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14:paraId="2860218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80" w:type="dxa"/>
            <w:shd w:val="clear" w:color="auto" w:fill="auto"/>
            <w:vAlign w:val="bottom"/>
          </w:tcPr>
          <w:p w14:paraId="0AF254E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062F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D04111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Scissors</w:t>
            </w:r>
          </w:p>
        </w:tc>
        <w:tc>
          <w:tcPr>
            <w:tcW w:w="1660" w:type="dxa"/>
            <w:shd w:val="clear" w:color="auto" w:fill="auto"/>
            <w:vAlign w:val="bottom"/>
          </w:tcPr>
          <w:p w14:paraId="4A5D05A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32F8A657" w14:textId="77777777">
        <w:trPr>
          <w:trHeight w:val="245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B2593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1461C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CF7D2E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14:paraId="7A61D56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80" w:type="dxa"/>
            <w:shd w:val="clear" w:color="auto" w:fill="auto"/>
            <w:vAlign w:val="bottom"/>
          </w:tcPr>
          <w:p w14:paraId="1645D91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A72CF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5BE9F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Glue</w:t>
            </w:r>
          </w:p>
        </w:tc>
        <w:tc>
          <w:tcPr>
            <w:tcW w:w="1660" w:type="dxa"/>
            <w:shd w:val="clear" w:color="auto" w:fill="auto"/>
            <w:vAlign w:val="bottom"/>
          </w:tcPr>
          <w:p w14:paraId="581EDC5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704CDF4A" w14:textId="77777777">
        <w:trPr>
          <w:trHeight w:val="2616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2272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75E5C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34FDDE5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0" w:type="dxa"/>
            <w:gridSpan w:val="2"/>
            <w:shd w:val="clear" w:color="auto" w:fill="auto"/>
            <w:vAlign w:val="bottom"/>
          </w:tcPr>
          <w:p w14:paraId="0A48570D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The Baloo PDF is non colour, so I suggest they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0493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45A55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67E5A73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7D0CAF0E" w14:textId="77777777">
        <w:trPr>
          <w:trHeight w:val="242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1F1E4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9887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38564FE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0" w:type="dxa"/>
            <w:gridSpan w:val="2"/>
            <w:shd w:val="clear" w:color="auto" w:fill="auto"/>
            <w:vAlign w:val="bottom"/>
          </w:tcPr>
          <w:p w14:paraId="6243E346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print it out before the meeting. The Cubs can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2E18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2BD8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0E6CBFF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11E654DD" w14:textId="77777777">
        <w:trPr>
          <w:trHeight w:val="242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4ADD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AEC1D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D4F24A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0" w:type="dxa"/>
            <w:gridSpan w:val="2"/>
            <w:shd w:val="clear" w:color="auto" w:fill="auto"/>
            <w:vAlign w:val="bottom"/>
          </w:tcPr>
          <w:p w14:paraId="503EFD4E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colour it in before the me</w:t>
            </w:r>
            <w:r>
              <w:rPr>
                <w:rFonts w:ascii="Verdana" w:eastAsia="Verdana" w:hAnsi="Verdana"/>
              </w:rPr>
              <w:t>eting.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8867D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054A8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7509BEB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1B35F5DF" w14:textId="77777777">
        <w:trPr>
          <w:trHeight w:val="487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5268C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8B0AA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4124EA3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0" w:type="dxa"/>
            <w:gridSpan w:val="2"/>
            <w:shd w:val="clear" w:color="auto" w:fill="auto"/>
            <w:vAlign w:val="bottom"/>
          </w:tcPr>
          <w:p w14:paraId="4039D3E9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Chil to show them how to cut and fold it.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8377A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90F0C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16717F8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2511B669" w14:textId="77777777">
        <w:trPr>
          <w:trHeight w:val="242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263CB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F3DDA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078AE06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0" w:type="dxa"/>
            <w:gridSpan w:val="2"/>
            <w:shd w:val="clear" w:color="auto" w:fill="auto"/>
            <w:vAlign w:val="bottom"/>
          </w:tcPr>
          <w:p w14:paraId="75CEBE81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Instructional video: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6F4FD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6405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1BEE6E7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0922B36E" w14:textId="77777777">
        <w:trPr>
          <w:trHeight w:val="219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F9D6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97632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75C368A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000" w:type="dxa"/>
            <w:gridSpan w:val="2"/>
            <w:tcBorders>
              <w:bottom w:val="single" w:sz="8" w:space="0" w:color="0563C1"/>
            </w:tcBorders>
            <w:shd w:val="clear" w:color="auto" w:fill="auto"/>
            <w:vAlign w:val="bottom"/>
          </w:tcPr>
          <w:p w14:paraId="6492527D" w14:textId="77777777" w:rsidR="00000000" w:rsidRDefault="00997AE6">
            <w:pPr>
              <w:spacing w:line="219" w:lineRule="exact"/>
              <w:rPr>
                <w:rFonts w:ascii="Verdana" w:eastAsia="Verdana" w:hAnsi="Verdana"/>
                <w:color w:val="0563C1"/>
                <w:w w:val="99"/>
              </w:rPr>
            </w:pPr>
            <w:hyperlink r:id="rId5" w:history="1">
              <w:r>
                <w:rPr>
                  <w:rFonts w:ascii="Verdana" w:eastAsia="Verdana" w:hAnsi="Verdana"/>
                  <w:color w:val="0563C1"/>
                  <w:w w:val="99"/>
                </w:rPr>
                <w:t>https://www.easypeasyandfun.com/shark-cootie-</w:t>
              </w:r>
            </w:hyperlink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73697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A0DA5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7FE4D74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00000" w14:paraId="467A8AC0" w14:textId="77777777">
        <w:trPr>
          <w:trHeight w:val="225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4A3C2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1AE8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4FC16A8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000" w:type="dxa"/>
            <w:gridSpan w:val="2"/>
            <w:shd w:val="clear" w:color="auto" w:fill="auto"/>
            <w:vAlign w:val="bottom"/>
          </w:tcPr>
          <w:p w14:paraId="4A1F9B33" w14:textId="77777777" w:rsidR="00000000" w:rsidRDefault="00997AE6">
            <w:pPr>
              <w:spacing w:line="225" w:lineRule="exact"/>
              <w:rPr>
                <w:rFonts w:ascii="Verdana" w:eastAsia="Verdana" w:hAnsi="Verdana"/>
                <w:color w:val="0563C1"/>
              </w:rPr>
            </w:pPr>
            <w:hyperlink r:id="rId6" w:history="1">
              <w:r>
                <w:rPr>
                  <w:rFonts w:ascii="Verdana" w:eastAsia="Verdana" w:hAnsi="Verdana"/>
                  <w:color w:val="0563C1"/>
                </w:rPr>
                <w:t>catcher/</w:t>
              </w:r>
            </w:hyperlink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91C02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6779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6CA664E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00000" w14:paraId="38F5DA18" w14:textId="77777777">
        <w:trPr>
          <w:trHeight w:val="246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29B97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E1D7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7E5B3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tcBorders>
              <w:top w:val="single" w:sz="8" w:space="0" w:color="0563C1"/>
              <w:bottom w:val="single" w:sz="8" w:space="0" w:color="auto"/>
            </w:tcBorders>
            <w:shd w:val="clear" w:color="auto" w:fill="auto"/>
            <w:vAlign w:val="bottom"/>
          </w:tcPr>
          <w:p w14:paraId="337F25A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D4402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ACD7E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38F5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FDB42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</w:tbl>
    <w:p w14:paraId="4ABCA9F4" w14:textId="0CC5F9D3" w:rsidR="00000000" w:rsidRDefault="00997AE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1"/>
        </w:rPr>
        <w:drawing>
          <wp:anchor distT="0" distB="0" distL="114300" distR="114300" simplePos="0" relativeHeight="251657728" behindDoc="1" locked="0" layoutInCell="1" allowOverlap="1" wp14:anchorId="75BB895E" wp14:editId="10D9C0CC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725285" cy="5105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5285" cy="51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1"/>
        </w:rPr>
        <w:drawing>
          <wp:anchor distT="0" distB="0" distL="114300" distR="114300" simplePos="0" relativeHeight="251658752" behindDoc="1" locked="0" layoutInCell="1" allowOverlap="1" wp14:anchorId="3691DB80" wp14:editId="1049E1BC">
            <wp:simplePos x="0" y="0"/>
            <wp:positionH relativeFrom="column">
              <wp:posOffset>1076325</wp:posOffset>
            </wp:positionH>
            <wp:positionV relativeFrom="paragraph">
              <wp:posOffset>-3056255</wp:posOffset>
            </wp:positionV>
            <wp:extent cx="1057275" cy="166116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D0CA4F" w14:textId="77777777" w:rsidR="00000000" w:rsidRDefault="00997AE6">
      <w:pPr>
        <w:spacing w:line="239" w:lineRule="auto"/>
        <w:ind w:left="120" w:right="140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  <w:highlight w:val="lightGray"/>
        </w:rPr>
        <w:t>Your Baloo</w:t>
      </w:r>
      <w:r>
        <w:rPr>
          <w:rFonts w:ascii="Verdana" w:eastAsia="Verdana" w:hAnsi="Verdana"/>
          <w:sz w:val="22"/>
          <w:highlight w:val="lightGray"/>
        </w:rPr>
        <w:t xml:space="preserve">’s look great and healthy. </w:t>
      </w:r>
      <w:r>
        <w:rPr>
          <w:rFonts w:ascii="Verdana" w:eastAsia="Verdana" w:hAnsi="Verdana"/>
          <w:sz w:val="22"/>
          <w:highlight w:val="lightGray"/>
        </w:rPr>
        <w:t>Vets use similar equipment that doctors and nurses use.</w:t>
      </w:r>
      <w:r>
        <w:rPr>
          <w:rFonts w:ascii="Verdana" w:eastAsia="Verdana" w:hAnsi="Verdana"/>
          <w:sz w:val="22"/>
          <w:highlight w:val="lightGray"/>
        </w:rPr>
        <w:t xml:space="preserve"> </w:t>
      </w:r>
      <w:r>
        <w:rPr>
          <w:rFonts w:ascii="Verdana" w:eastAsia="Verdana" w:hAnsi="Verdana"/>
          <w:sz w:val="22"/>
        </w:rPr>
        <w:t>An x-ray machine shows a vet if something is wrong with the animal, whether it has a broken bone or an interna</w:t>
      </w:r>
      <w:r>
        <w:rPr>
          <w:rFonts w:ascii="Verdana" w:eastAsia="Verdana" w:hAnsi="Verdana"/>
          <w:sz w:val="22"/>
        </w:rPr>
        <w:t>l wound. Now we going to look at some x-rays.</w:t>
      </w:r>
    </w:p>
    <w:p w14:paraId="5EEE1C47" w14:textId="77777777" w:rsidR="00000000" w:rsidRDefault="00997AE6">
      <w:pPr>
        <w:spacing w:line="1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680"/>
        <w:gridCol w:w="100"/>
        <w:gridCol w:w="100"/>
        <w:gridCol w:w="4360"/>
        <w:gridCol w:w="600"/>
        <w:gridCol w:w="240"/>
        <w:gridCol w:w="1960"/>
        <w:gridCol w:w="1660"/>
      </w:tblGrid>
      <w:tr w:rsidR="00000000" w14:paraId="1EC6F01A" w14:textId="77777777">
        <w:trPr>
          <w:trHeight w:val="478"/>
        </w:trPr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BFB8FD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18h20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28C303" w14:textId="77777777" w:rsidR="00000000" w:rsidRDefault="00997AE6">
            <w:pPr>
              <w:spacing w:line="0" w:lineRule="atLeast"/>
              <w:ind w:right="240"/>
              <w:jc w:val="righ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10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BCE22B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00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73534" w14:textId="77777777" w:rsidR="00000000" w:rsidRDefault="00997AE6">
            <w:pPr>
              <w:spacing w:line="0" w:lineRule="atLeast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Activity: Animal X-Rays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0DA7D" w14:textId="77777777" w:rsidR="00000000" w:rsidRDefault="00997AE6">
            <w:pPr>
              <w:spacing w:line="0" w:lineRule="atLeast"/>
              <w:ind w:left="8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Videos</w:t>
            </w:r>
          </w:p>
        </w:tc>
        <w:tc>
          <w:tcPr>
            <w:tcW w:w="1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7DAADC00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Akela</w:t>
            </w:r>
          </w:p>
        </w:tc>
      </w:tr>
      <w:tr w:rsidR="00000000" w14:paraId="0AA1F816" w14:textId="77777777">
        <w:trPr>
          <w:trHeight w:val="487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F5D1E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82C7E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113B2D0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3C208B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Watch this video clip: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94B2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3E84E06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14EA0AF5" w14:textId="77777777">
        <w:trPr>
          <w:trHeight w:val="219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B7129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5150A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7E90AF3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3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9E2AC5" w14:textId="77777777" w:rsidR="00000000" w:rsidRDefault="00997AE6">
            <w:pPr>
              <w:spacing w:line="219" w:lineRule="exact"/>
              <w:rPr>
                <w:rFonts w:ascii="Verdana" w:eastAsia="Verdana" w:hAnsi="Verdana"/>
                <w:color w:val="0563C1"/>
              </w:rPr>
            </w:pPr>
            <w:hyperlink r:id="rId9" w:history="1">
              <w:r>
                <w:rPr>
                  <w:rFonts w:ascii="Verdana" w:eastAsia="Verdana" w:hAnsi="Verdana"/>
                  <w:color w:val="0563C1"/>
                </w:rPr>
                <w:t>https://www.youtube.com/watch?v=1d12vABpOQ</w:t>
              </w:r>
            </w:hyperlink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DB892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1E288E5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00000" w14:paraId="024F33D1" w14:textId="77777777">
        <w:trPr>
          <w:trHeight w:val="222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B320E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3590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1B7C14A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tcBorders>
              <w:top w:val="single" w:sz="8" w:space="0" w:color="0563C1"/>
              <w:bottom w:val="single" w:sz="8" w:space="0" w:color="0563C1"/>
            </w:tcBorders>
            <w:shd w:val="clear" w:color="auto" w:fill="auto"/>
            <w:vAlign w:val="bottom"/>
          </w:tcPr>
          <w:p w14:paraId="0231F93C" w14:textId="77777777" w:rsidR="00000000" w:rsidRDefault="00997AE6">
            <w:pPr>
              <w:spacing w:line="222" w:lineRule="exact"/>
              <w:rPr>
                <w:rFonts w:ascii="Verdana" w:eastAsia="Verdana" w:hAnsi="Verdana"/>
                <w:color w:val="0563C1"/>
                <w:w w:val="75"/>
              </w:rPr>
            </w:pPr>
            <w:hyperlink r:id="rId10" w:history="1">
              <w:r>
                <w:rPr>
                  <w:rFonts w:ascii="Verdana" w:eastAsia="Verdana" w:hAnsi="Verdana"/>
                  <w:color w:val="0563C1"/>
                  <w:w w:val="75"/>
                </w:rPr>
                <w:t>c</w:t>
              </w:r>
            </w:hyperlink>
          </w:p>
        </w:tc>
        <w:tc>
          <w:tcPr>
            <w:tcW w:w="4960" w:type="dxa"/>
            <w:gridSpan w:val="2"/>
            <w:tcBorders>
              <w:top w:val="single" w:sz="8" w:space="0" w:color="0563C1"/>
            </w:tcBorders>
            <w:shd w:val="clear" w:color="auto" w:fill="auto"/>
            <w:vAlign w:val="bottom"/>
          </w:tcPr>
          <w:p w14:paraId="52331F9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4ED8A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B599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5708A92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00000" w14:paraId="7EF4E4FB" w14:textId="77777777">
        <w:trPr>
          <w:trHeight w:val="246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384D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8BCA2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28D724C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3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AB456E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Discuss the x-rays. Which one did they like? Which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9363F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226E5D1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73DC6A85" w14:textId="77777777">
        <w:trPr>
          <w:trHeight w:val="245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017DE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47BF3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137E7E1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3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7F02D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one was weird? (try let everyone say one thing)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85D48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6E37F5C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0C9821C6" w14:textId="77777777">
        <w:trPr>
          <w:trHeight w:val="485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F562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C89D9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34525CA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B978B7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Next clip: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58DC9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0013A47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069D8CC1" w14:textId="77777777">
        <w:trPr>
          <w:trHeight w:val="234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546E8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2181D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357DDC7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460" w:type="dxa"/>
            <w:gridSpan w:val="2"/>
            <w:tcBorders>
              <w:bottom w:val="single" w:sz="8" w:space="0" w:color="0563C1"/>
            </w:tcBorders>
            <w:shd w:val="clear" w:color="auto" w:fill="auto"/>
            <w:vAlign w:val="bottom"/>
          </w:tcPr>
          <w:p w14:paraId="3880454F" w14:textId="77777777" w:rsidR="00000000" w:rsidRDefault="00997AE6">
            <w:pPr>
              <w:spacing w:line="234" w:lineRule="exact"/>
              <w:rPr>
                <w:color w:val="0563C1"/>
                <w:w w:val="99"/>
                <w:sz w:val="22"/>
              </w:rPr>
            </w:pPr>
            <w:hyperlink r:id="rId11" w:history="1">
              <w:r>
                <w:rPr>
                  <w:color w:val="0563C1"/>
                  <w:w w:val="99"/>
                  <w:sz w:val="22"/>
                </w:rPr>
                <w:t>https://www.youtube</w:t>
              </w:r>
              <w:r>
                <w:rPr>
                  <w:color w:val="0563C1"/>
                  <w:w w:val="99"/>
                  <w:sz w:val="22"/>
                </w:rPr>
                <w:t>.com/watch?v=n_val0zegXk</w:t>
              </w:r>
            </w:hyperlink>
          </w:p>
        </w:tc>
        <w:tc>
          <w:tcPr>
            <w:tcW w:w="8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FAD6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DB5F9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0EEF1FA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00000" w14:paraId="43F46D8C" w14:textId="77777777">
        <w:trPr>
          <w:trHeight w:val="258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2D881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CB2BE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7361252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3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BEF69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Explain the importance of not letting your pets eat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7C74A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0194C91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00000" w14:paraId="0AB91E44" w14:textId="77777777">
        <w:trPr>
          <w:trHeight w:val="245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1B720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F301A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14:paraId="6B939F4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30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52AD21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strange things. Also explain the responsibilities etc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C89D5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1248B7A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65D5A804" w14:textId="77777777">
        <w:trPr>
          <w:trHeight w:val="243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ABF7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200AE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4E1AB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30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633160" w14:textId="77777777" w:rsidR="00000000" w:rsidRDefault="00997AE6">
            <w:pPr>
              <w:spacing w:line="0" w:lineRule="atLeas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to look after an animal.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69FC6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03DA2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</w:tbl>
    <w:p w14:paraId="509BA015" w14:textId="5FB10BDC" w:rsidR="00000000" w:rsidRDefault="00997AE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1"/>
        </w:rPr>
        <w:drawing>
          <wp:anchor distT="0" distB="0" distL="114300" distR="114300" simplePos="0" relativeHeight="251659776" behindDoc="1" locked="0" layoutInCell="1" allowOverlap="1" wp14:anchorId="149E9D30" wp14:editId="25FC6B67">
            <wp:simplePos x="0" y="0"/>
            <wp:positionH relativeFrom="column">
              <wp:posOffset>6350</wp:posOffset>
            </wp:positionH>
            <wp:positionV relativeFrom="paragraph">
              <wp:posOffset>0</wp:posOffset>
            </wp:positionV>
            <wp:extent cx="6725285" cy="33972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5285" cy="33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91E6A" w14:textId="77777777" w:rsidR="00000000" w:rsidRDefault="00997AE6">
      <w:pPr>
        <w:spacing w:line="239" w:lineRule="auto"/>
        <w:ind w:left="120" w:right="680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I hope you all learnt something. Please look after your pets. For some of u</w:t>
      </w:r>
      <w:r>
        <w:rPr>
          <w:rFonts w:ascii="Verdana" w:eastAsia="Verdana" w:hAnsi="Verdana"/>
          <w:sz w:val="22"/>
        </w:rPr>
        <w:t>s they are our furry children and companions.</w:t>
      </w:r>
    </w:p>
    <w:p w14:paraId="5EF0D213" w14:textId="77777777" w:rsidR="00000000" w:rsidRDefault="00997AE6">
      <w:pPr>
        <w:spacing w:line="1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200"/>
        <w:gridCol w:w="480"/>
        <w:gridCol w:w="3240"/>
        <w:gridCol w:w="2100"/>
        <w:gridCol w:w="2020"/>
        <w:gridCol w:w="1660"/>
      </w:tblGrid>
      <w:tr w:rsidR="00000000" w14:paraId="0374C3B1" w14:textId="77777777">
        <w:trPr>
          <w:trHeight w:val="478"/>
        </w:trPr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B80F9F" w14:textId="77777777" w:rsidR="00000000" w:rsidRDefault="00997AE6">
            <w:pPr>
              <w:spacing w:line="0" w:lineRule="atLeas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18h30</w:t>
            </w:r>
          </w:p>
        </w:tc>
        <w:tc>
          <w:tcPr>
            <w:tcW w:w="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B3C361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48080" w14:textId="77777777" w:rsidR="00000000" w:rsidRDefault="00997AE6">
            <w:pPr>
              <w:spacing w:line="0" w:lineRule="atLeast"/>
              <w:ind w:right="200"/>
              <w:jc w:val="right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5</w:t>
            </w:r>
          </w:p>
        </w:tc>
        <w:tc>
          <w:tcPr>
            <w:tcW w:w="32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1F28E69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Closing: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4E18C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1A5553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None</w:t>
            </w:r>
          </w:p>
        </w:tc>
        <w:tc>
          <w:tcPr>
            <w:tcW w:w="1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9483DBA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Volunteer to</w:t>
            </w:r>
          </w:p>
        </w:tc>
      </w:tr>
      <w:tr w:rsidR="00000000" w14:paraId="259B078E" w14:textId="77777777">
        <w:trPr>
          <w:trHeight w:val="242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41CD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34533F25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AA3C83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14:paraId="35E07822" w14:textId="77777777" w:rsidR="00000000" w:rsidRDefault="00997AE6">
            <w:pPr>
              <w:spacing w:line="0" w:lineRule="atLeast"/>
              <w:ind w:left="14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Cub Prayer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6D84A4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6950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71109E6F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say cub</w:t>
            </w:r>
          </w:p>
        </w:tc>
      </w:tr>
      <w:tr w:rsidR="00000000" w14:paraId="0D19778C" w14:textId="77777777">
        <w:trPr>
          <w:trHeight w:val="242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7D968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3805490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CF9F62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14:paraId="61224685" w14:textId="77777777" w:rsidR="00000000" w:rsidRDefault="00997AE6">
            <w:pPr>
              <w:spacing w:line="0" w:lineRule="atLeast"/>
              <w:ind w:left="14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Announcements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F846F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C6513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502741F0" w14:textId="77777777" w:rsidR="00000000" w:rsidRDefault="00997AE6">
            <w:pPr>
              <w:spacing w:line="0" w:lineRule="atLeast"/>
              <w:ind w:left="10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prayer</w:t>
            </w:r>
          </w:p>
        </w:tc>
      </w:tr>
      <w:tr w:rsidR="00000000" w14:paraId="25412637" w14:textId="77777777">
        <w:trPr>
          <w:trHeight w:val="487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0BE3C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542EA37C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42A37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86CB46" w14:textId="77777777" w:rsidR="00000000" w:rsidRDefault="00997AE6">
            <w:pPr>
              <w:spacing w:line="0" w:lineRule="atLeast"/>
              <w:ind w:left="14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Explain how we rotate Zoom then whatsapp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1269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69A2CA8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0B324C03" w14:textId="77777777">
        <w:trPr>
          <w:trHeight w:val="242"/>
        </w:trPr>
        <w:tc>
          <w:tcPr>
            <w:tcW w:w="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63DF26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4574A679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23387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AE6A9" w14:textId="77777777" w:rsidR="00000000" w:rsidRDefault="00997AE6">
            <w:pPr>
              <w:spacing w:line="0" w:lineRule="atLeast"/>
              <w:ind w:left="14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meeting. Video volunteers to say Promise and a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F8D4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14CCADC0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1CB8D8B5" w14:textId="77777777">
        <w:trPr>
          <w:trHeight w:val="244"/>
        </w:trPr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9AB77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7D997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625E7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98F26D" w14:textId="77777777" w:rsidR="00000000" w:rsidRDefault="00997AE6">
            <w:pPr>
              <w:spacing w:line="0" w:lineRule="atLeast"/>
              <w:ind w:left="14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>pray for whatsap</w:t>
            </w:r>
            <w:r>
              <w:rPr>
                <w:rFonts w:ascii="Verdana" w:eastAsia="Verdana" w:hAnsi="Verdana"/>
              </w:rPr>
              <w:t>p.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9906E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BAF4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10AD1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6D0A06E1" w14:textId="77777777">
        <w:trPr>
          <w:trHeight w:val="231"/>
        </w:trPr>
        <w:tc>
          <w:tcPr>
            <w:tcW w:w="1120" w:type="dxa"/>
            <w:gridSpan w:val="2"/>
            <w:shd w:val="clear" w:color="auto" w:fill="auto"/>
            <w:vAlign w:val="bottom"/>
          </w:tcPr>
          <w:p w14:paraId="7A5E56FD" w14:textId="77777777" w:rsidR="00000000" w:rsidRDefault="00997AE6">
            <w:pPr>
              <w:spacing w:line="231" w:lineRule="exact"/>
              <w:ind w:left="120"/>
            </w:pPr>
            <w:r>
              <w:t>Silver Wolf:</w:t>
            </w:r>
          </w:p>
        </w:tc>
        <w:tc>
          <w:tcPr>
            <w:tcW w:w="480" w:type="dxa"/>
            <w:shd w:val="clear" w:color="auto" w:fill="auto"/>
            <w:vAlign w:val="bottom"/>
          </w:tcPr>
          <w:p w14:paraId="103C33C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9C1E1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120" w:type="dxa"/>
            <w:gridSpan w:val="2"/>
            <w:shd w:val="clear" w:color="auto" w:fill="auto"/>
            <w:vAlign w:val="bottom"/>
          </w:tcPr>
          <w:p w14:paraId="303BDB75" w14:textId="77777777" w:rsidR="00000000" w:rsidRDefault="00997AE6">
            <w:pPr>
              <w:spacing w:line="231" w:lineRule="exact"/>
              <w:ind w:left="80"/>
            </w:pPr>
            <w:r>
              <w:t>Gold Wolf</w:t>
            </w:r>
          </w:p>
        </w:tc>
        <w:tc>
          <w:tcPr>
            <w:tcW w:w="1660" w:type="dxa"/>
            <w:shd w:val="clear" w:color="auto" w:fill="auto"/>
            <w:vAlign w:val="bottom"/>
          </w:tcPr>
          <w:p w14:paraId="035EF5D8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00000" w14:paraId="03117350" w14:textId="77777777">
        <w:trPr>
          <w:trHeight w:val="243"/>
        </w:trPr>
        <w:tc>
          <w:tcPr>
            <w:tcW w:w="484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B6D469" w14:textId="77777777" w:rsidR="00000000" w:rsidRDefault="00997AE6">
            <w:pPr>
              <w:spacing w:line="243" w:lineRule="exact"/>
              <w:ind w:left="120"/>
            </w:pPr>
            <w:r>
              <w:rPr>
                <w:b/>
              </w:rPr>
              <w:t xml:space="preserve">Awareness Challenge: Scoutcraft </w:t>
            </w:r>
            <w:r>
              <w:t>Take part in a memory</w:t>
            </w:r>
          </w:p>
        </w:tc>
        <w:tc>
          <w:tcPr>
            <w:tcW w:w="2100" w:type="dxa"/>
            <w:shd w:val="clear" w:color="auto" w:fill="auto"/>
            <w:vAlign w:val="bottom"/>
          </w:tcPr>
          <w:p w14:paraId="64FF7E8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14:paraId="38A7198E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14:paraId="7D8C1BBF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 w14:paraId="20355D14" w14:textId="77777777">
        <w:trPr>
          <w:trHeight w:val="247"/>
        </w:trPr>
        <w:tc>
          <w:tcPr>
            <w:tcW w:w="484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18087" w14:textId="77777777" w:rsidR="00000000" w:rsidRDefault="00997AE6">
            <w:pPr>
              <w:spacing w:line="0" w:lineRule="atLeast"/>
              <w:ind w:left="120"/>
            </w:pPr>
            <w:r>
              <w:t>game with your pack.</w:t>
            </w:r>
          </w:p>
        </w:tc>
        <w:tc>
          <w:tcPr>
            <w:tcW w:w="2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62CAB4A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B4041B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0E71ED" w14:textId="77777777" w:rsidR="00000000" w:rsidRDefault="00997AE6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</w:tbl>
    <w:p w14:paraId="3A4082C9" w14:textId="03E3268E" w:rsidR="00000000" w:rsidRDefault="00997AE6">
      <w:pPr>
        <w:spacing w:line="1" w:lineRule="exact"/>
        <w:rPr>
          <w:rFonts w:ascii="Times New Roman" w:eastAsia="Times New Roman" w:hAnsi="Times New Roman"/>
        </w:rPr>
      </w:pPr>
    </w:p>
    <w:p w14:paraId="3C4AC457" w14:textId="1B5B24A2" w:rsidR="00997AE6" w:rsidRPr="00997AE6" w:rsidRDefault="00997AE6" w:rsidP="00997AE6">
      <w:pPr>
        <w:rPr>
          <w:rFonts w:ascii="Times New Roman" w:eastAsia="Times New Roman" w:hAnsi="Times New Roman"/>
        </w:rPr>
      </w:pPr>
    </w:p>
    <w:p w14:paraId="12992B54" w14:textId="191FEC24" w:rsidR="00997AE6" w:rsidRPr="00997AE6" w:rsidRDefault="00997AE6" w:rsidP="00997AE6">
      <w:pPr>
        <w:rPr>
          <w:rFonts w:ascii="Times New Roman" w:eastAsia="Times New Roman" w:hAnsi="Times New Roman"/>
        </w:rPr>
      </w:pPr>
    </w:p>
    <w:p w14:paraId="78B2E483" w14:textId="01F561B7" w:rsidR="00997AE6" w:rsidRPr="00997AE6" w:rsidRDefault="00997AE6" w:rsidP="00997AE6">
      <w:pPr>
        <w:rPr>
          <w:rFonts w:ascii="Times New Roman" w:eastAsia="Times New Roman" w:hAnsi="Times New Roman"/>
        </w:rPr>
      </w:pPr>
    </w:p>
    <w:p w14:paraId="3DB26127" w14:textId="7F45ED6F" w:rsidR="00997AE6" w:rsidRPr="00997AE6" w:rsidRDefault="00997AE6" w:rsidP="00997AE6">
      <w:pPr>
        <w:rPr>
          <w:rFonts w:ascii="Times New Roman" w:eastAsia="Times New Roman" w:hAnsi="Times New Roman"/>
        </w:rPr>
      </w:pPr>
    </w:p>
    <w:p w14:paraId="38B2AB1E" w14:textId="395B780A" w:rsidR="00997AE6" w:rsidRDefault="00997AE6" w:rsidP="00997AE6">
      <w:pPr>
        <w:rPr>
          <w:rFonts w:ascii="Times New Roman" w:eastAsia="Times New Roman" w:hAnsi="Times New Roman"/>
        </w:rPr>
      </w:pPr>
    </w:p>
    <w:p w14:paraId="0518DED2" w14:textId="2407A69B" w:rsidR="00997AE6" w:rsidRDefault="00997AE6" w:rsidP="00997AE6">
      <w:pPr>
        <w:tabs>
          <w:tab w:val="left" w:pos="1320"/>
        </w:tabs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14:paraId="69D17879" w14:textId="2CA7122E" w:rsidR="00997AE6" w:rsidRDefault="00997AE6" w:rsidP="00997AE6">
      <w:pPr>
        <w:tabs>
          <w:tab w:val="left" w:pos="1320"/>
        </w:tabs>
        <w:rPr>
          <w:noProof/>
        </w:rPr>
      </w:pPr>
      <w:r>
        <w:rPr>
          <w:rFonts w:ascii="Times New Roman" w:eastAsia="Times New Roman" w:hAnsi="Times New Roman"/>
        </w:rPr>
        <w:br w:type="page"/>
      </w:r>
      <w:r w:rsidRPr="00583A6F">
        <w:rPr>
          <w:noProof/>
        </w:rPr>
        <w:lastRenderedPageBreak/>
        <w:drawing>
          <wp:inline distT="0" distB="0" distL="0" distR="0" wp14:anchorId="267E327E" wp14:editId="49C1D8CD">
            <wp:extent cx="5943600" cy="806767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6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BD14D" w14:textId="0B2933D1" w:rsidR="00997AE6" w:rsidRPr="00997AE6" w:rsidRDefault="00997AE6" w:rsidP="00997AE6">
      <w:pPr>
        <w:rPr>
          <w:rFonts w:ascii="Times New Roman" w:eastAsia="Times New Roman" w:hAnsi="Times New Roman"/>
        </w:rPr>
      </w:pPr>
    </w:p>
    <w:p w14:paraId="46B59F49" w14:textId="40AC7C80" w:rsidR="00997AE6" w:rsidRPr="00997AE6" w:rsidRDefault="00997AE6" w:rsidP="00997AE6">
      <w:pPr>
        <w:rPr>
          <w:rFonts w:ascii="Times New Roman" w:eastAsia="Times New Roman" w:hAnsi="Times New Roman"/>
        </w:rPr>
      </w:pPr>
    </w:p>
    <w:p w14:paraId="34311131" w14:textId="596D64B5" w:rsidR="00997AE6" w:rsidRPr="00997AE6" w:rsidRDefault="00997AE6" w:rsidP="00997AE6">
      <w:pPr>
        <w:rPr>
          <w:rFonts w:ascii="Times New Roman" w:eastAsia="Times New Roman" w:hAnsi="Times New Roman"/>
        </w:rPr>
      </w:pPr>
    </w:p>
    <w:p w14:paraId="54BD60C6" w14:textId="003670CA" w:rsidR="00997AE6" w:rsidRDefault="00997AE6" w:rsidP="00997AE6">
      <w:pPr>
        <w:rPr>
          <w:noProof/>
        </w:rPr>
      </w:pPr>
    </w:p>
    <w:p w14:paraId="4391953A" w14:textId="3DEDBD9B" w:rsidR="00997AE6" w:rsidRDefault="00997AE6" w:rsidP="00997AE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14:paraId="648FB8E0" w14:textId="78B453D8" w:rsidR="00997AE6" w:rsidRPr="00997AE6" w:rsidRDefault="00997AE6" w:rsidP="00997AE6">
      <w:pPr>
        <w:rPr>
          <w:rFonts w:ascii="Times New Roman" w:eastAsia="Times New Roman" w:hAnsi="Times New Roman"/>
        </w:rPr>
      </w:pPr>
    </w:p>
    <w:p w14:paraId="6CAA9826" w14:textId="342A2435" w:rsidR="00997AE6" w:rsidRPr="00997AE6" w:rsidRDefault="00997AE6" w:rsidP="00997AE6">
      <w:pPr>
        <w:tabs>
          <w:tab w:val="left" w:pos="1410"/>
        </w:tabs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17D09901" wp14:editId="73D23FC1">
            <wp:simplePos x="0" y="0"/>
            <wp:positionH relativeFrom="page">
              <wp:posOffset>717550</wp:posOffset>
            </wp:positionH>
            <wp:positionV relativeFrom="page">
              <wp:posOffset>807720</wp:posOffset>
            </wp:positionV>
            <wp:extent cx="5822950" cy="79502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0" cy="795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97AE6" w:rsidRPr="00997AE6">
      <w:pgSz w:w="11900" w:h="16838"/>
      <w:pgMar w:top="700" w:right="566" w:bottom="1440" w:left="720" w:header="0" w:footer="0" w:gutter="0"/>
      <w:cols w:space="0" w:equalWidth="0">
        <w:col w:w="10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W3MDYztbQ0NDU0MTZU0lEKTi0uzszPAykwrAUAGuWrrSwAAAA="/>
  </w:docVars>
  <w:rsids>
    <w:rsidRoot w:val="00997AE6"/>
    <w:rsid w:val="0099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271DEA7"/>
  <w15:chartTrackingRefBased/>
  <w15:docId w15:val="{C3A0BE54-8EF9-409D-93E1-3A303625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asypeasyandfun.com/shark-cootie-catcher/" TargetMode="External"/><Relationship Id="rId11" Type="http://schemas.openxmlformats.org/officeDocument/2006/relationships/hyperlink" Target="https://www.youtube.com/watch?v=n_val0zegXk" TargetMode="External"/><Relationship Id="rId5" Type="http://schemas.openxmlformats.org/officeDocument/2006/relationships/hyperlink" Target="https://www.easypeasyandfun.com/shark-cootie-catcher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1d12vABpOQc" TargetMode="External"/><Relationship Id="rId4" Type="http://schemas.openxmlformats.org/officeDocument/2006/relationships/hyperlink" Target="https://matchthememory.com/jungle" TargetMode="External"/><Relationship Id="rId9" Type="http://schemas.openxmlformats.org/officeDocument/2006/relationships/hyperlink" Target="https://www.youtube.com/watch?v=1d12vABpOQc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Kretzschmar</dc:creator>
  <cp:keywords/>
  <cp:lastModifiedBy>Joshua Kretzschmar</cp:lastModifiedBy>
  <cp:revision>2</cp:revision>
  <dcterms:created xsi:type="dcterms:W3CDTF">2021-01-22T10:13:00Z</dcterms:created>
  <dcterms:modified xsi:type="dcterms:W3CDTF">2021-01-22T10:13:00Z</dcterms:modified>
</cp:coreProperties>
</file>